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Umowa zlecenia nr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Zawarta w dniu </w:t>
      </w:r>
      <w:r w:rsidDel="00000000" w:rsidR="00000000" w:rsidRPr="00000000">
        <w:rPr>
          <w:color w:val="000000"/>
          <w:highlight w:val="yellow"/>
          <w:rtl w:val="0"/>
        </w:rPr>
        <w:t xml:space="preserve">……………………..</w:t>
      </w:r>
      <w:r w:rsidDel="00000000" w:rsidR="00000000" w:rsidRPr="00000000">
        <w:rPr>
          <w:color w:val="000000"/>
          <w:rtl w:val="0"/>
        </w:rPr>
        <w:t xml:space="preserve"> r. w </w:t>
      </w:r>
      <w:r w:rsidDel="00000000" w:rsidR="00000000" w:rsidRPr="00000000">
        <w:rPr>
          <w:color w:val="000000"/>
          <w:highlight w:val="yellow"/>
          <w:rtl w:val="0"/>
        </w:rPr>
        <w:t xml:space="preserve">……………………..</w:t>
      </w:r>
      <w:r w:rsidDel="00000000" w:rsidR="00000000" w:rsidRPr="00000000">
        <w:rPr>
          <w:color w:val="000000"/>
          <w:rtl w:val="0"/>
        </w:rPr>
        <w:t xml:space="preserve"> pomiędzy: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(organizacja)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…………………………………………………….</w:t>
      </w:r>
      <w:r w:rsidDel="00000000" w:rsidR="00000000" w:rsidRPr="00000000">
        <w:rPr>
          <w:color w:val="000000"/>
          <w:rtl w:val="0"/>
        </w:rPr>
        <w:t xml:space="preserve"> z siedzibą </w:t>
      </w:r>
      <w:r w:rsidDel="00000000" w:rsidR="00000000" w:rsidRPr="00000000">
        <w:rPr>
          <w:color w:val="000000"/>
          <w:highlight w:val="yellow"/>
          <w:rtl w:val="0"/>
        </w:rPr>
        <w:t xml:space="preserve">………………………..</w:t>
      </w:r>
      <w:r w:rsidDel="00000000" w:rsidR="00000000" w:rsidRPr="00000000">
        <w:rPr>
          <w:color w:val="000000"/>
          <w:rtl w:val="0"/>
        </w:rPr>
        <w:t xml:space="preserve"> przy ulicy </w:t>
      </w:r>
      <w:r w:rsidDel="00000000" w:rsidR="00000000" w:rsidRPr="00000000">
        <w:rPr>
          <w:color w:val="000000"/>
          <w:highlight w:val="yellow"/>
          <w:rtl w:val="0"/>
        </w:rPr>
        <w:t xml:space="preserve">……………………….</w:t>
      </w:r>
      <w:r w:rsidDel="00000000" w:rsidR="00000000" w:rsidRPr="00000000">
        <w:rPr>
          <w:color w:val="000000"/>
          <w:rtl w:val="0"/>
        </w:rPr>
        <w:t xml:space="preserve">, KRS </w:t>
      </w:r>
      <w:r w:rsidDel="00000000" w:rsidR="00000000" w:rsidRPr="00000000">
        <w:rPr>
          <w:color w:val="000000"/>
          <w:highlight w:val="yellow"/>
          <w:rtl w:val="0"/>
        </w:rPr>
        <w:t xml:space="preserve">……………………..</w:t>
      </w:r>
      <w:r w:rsidDel="00000000" w:rsidR="00000000" w:rsidRPr="00000000">
        <w:rPr>
          <w:color w:val="000000"/>
          <w:rtl w:val="0"/>
        </w:rPr>
        <w:t xml:space="preserve">, NIP </w:t>
      </w:r>
      <w:r w:rsidDel="00000000" w:rsidR="00000000" w:rsidRPr="00000000">
        <w:rPr>
          <w:color w:val="000000"/>
          <w:highlight w:val="yellow"/>
          <w:rtl w:val="0"/>
        </w:rPr>
        <w:t xml:space="preserve">…………………………..</w:t>
      </w:r>
      <w:r w:rsidDel="00000000" w:rsidR="00000000" w:rsidRPr="00000000">
        <w:rPr>
          <w:color w:val="000000"/>
          <w:rtl w:val="0"/>
        </w:rPr>
        <w:t xml:space="preserve"> reprezentowaną przez: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………………………………</w:t>
      </w:r>
      <w:r w:rsidDel="00000000" w:rsidR="00000000" w:rsidRPr="00000000">
        <w:rPr>
          <w:color w:val="000000"/>
          <w:rtl w:val="0"/>
        </w:rPr>
        <w:t xml:space="preserve"> – (Prezesa Zarządu/Pełnomocnik)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zwanym dalej </w:t>
      </w:r>
      <w:r w:rsidDel="00000000" w:rsidR="00000000" w:rsidRPr="00000000">
        <w:rPr>
          <w:b w:val="1"/>
          <w:color w:val="000000"/>
          <w:rtl w:val="0"/>
        </w:rPr>
        <w:t xml:space="preserve">Zamawiającym,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(zleceniobiorca)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zamieszkałą 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ul.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numer PESEL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dalej zwaną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Zleceniobiorcą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realizacji projektu,, Świętokrzyski Fundusz Lokalny’’  sfinansowanego ze środków Funduszu Inicjatyw Obywatelskich NOWEFIO na lata 2021-2030 Zleceniodawca zleca a Zleceniobiorcą zobowiązuje się̨ do wykonania czynności, na które składają się: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(wpisać zakres czynności)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Przykłady: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Konsultacjia administracyjno – finansowa dotyczące realizacji Projektu, w tym konsultacje dotyczące formy rozliczeń, opisywania FV związanych z projektem, tworzenia sprawozdań;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konsultacje treści umów i innych porozumień zawieranych w ramach Projektu z kontrahentami, prelegentami, szkoleniowcami i partnerami;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w rozliczaniu projektu;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realizacja innych czynności zleconych przez Zleceniodawcę w formie pisemnej, a przyjętych do realizacji przez Zleceniobiorcę, które pod względem organizacyjnym lub merytorycznym prowadzą do realizacji celów Projektu.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Zleceniobiorca będzie wykonywać́ zlecenie w okresie od dnia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.r. do dnia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wykonanie czynności, o których mowa w § 1 niniejszej umowy, Zleceniobiorca otrzyma wynagrodzenie ryczałtowe w kwocie ……………………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zł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brutto (słownie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brutto)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Zapłata wynagrodzenia nastąpi do 10 dnia miesiąca następującego po miesiącu wykonania zlecenia.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Zleceniobiorca zobowiązuje się̨ do osobistego wykonania czynności, o których mowa w §1. Powierzenie ich wykonania osobie trzeciej wymaga zgody Zleceniodawcy.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Zleceniobiorca zobowiązany jest do prowadzenia ewidencji ilości godzin wykonywanego zlecenia, która dokumentować ma faktyczny czas wykonania przez Zleceniobiorcę zlecenia.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przystąpieniem do wykonania zlecenia, Zleceniobiorca poinformuje Zleceniodawcę o planowanej ilości godzin niezbędnej do wykonania zlecenia.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Najpóźniej w ostatnim dniu miesiąca Zleceniobiorca zobowiązany jest przedstawić Zleceniodawcy ewidencję ilości godzin wykonywanego w danym miesiącu zlecenia.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zmiany niniejszej umowy wymagają̨ formy pisemnej pod rygorem nieważności.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sprawach nieuregulowanych w niniejszej umowie mają zastosowanie przepisy Kodeksu cywilnego.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Umowę̨ sporządzono w dwóch jednobrzmiących egzemplarzach, po jednym dla każdej ze stron.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Zleceniodawca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Zleceniobiorca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284FF0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5B1EAB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95249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9524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3opXRY1ZHSzul292SGR0rbMyXQ==">AMUW2mV64fWb5N9eSVDgXGq/l6GaBKjkoIUYVw0+0BibrPmY5boVD9keTXibOJsrL2QFdzNNXHAlO3xlKtDDk/6cWrnD241/YLtA6Kg/1Vb2Qddj8M88xWI=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2021-08-20T07:33:00Z</dcterms:created>
  <dc:creator>Michał Płatek</dc:creator>
</cp:coreProperties>
</file>